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850" w:rsidRPr="00360850" w:rsidRDefault="00360850" w:rsidP="00360850">
      <w:pPr>
        <w:spacing w:after="0" w:line="240" w:lineRule="auto"/>
        <w:jc w:val="center"/>
        <w:rPr>
          <w:rFonts w:ascii="Times New Roman" w:eastAsia="Times New Roman" w:hAnsi="Times New Roman" w:cs="Times New Roman"/>
          <w:color w:val="FF0000"/>
          <w:sz w:val="32"/>
          <w:szCs w:val="32"/>
          <w:shd w:val="clear" w:color="auto" w:fill="F2F8FE"/>
          <w:lang w:eastAsia="ru-RU"/>
        </w:rPr>
      </w:pPr>
      <w:r w:rsidRPr="00360850">
        <w:rPr>
          <w:rFonts w:ascii="Times New Roman" w:eastAsia="Times New Roman" w:hAnsi="Times New Roman" w:cs="Times New Roman"/>
          <w:color w:val="FF0000"/>
          <w:sz w:val="32"/>
          <w:szCs w:val="32"/>
          <w:shd w:val="clear" w:color="auto" w:fill="F2F8FE"/>
          <w:lang w:eastAsia="ru-RU"/>
        </w:rPr>
        <w:t xml:space="preserve">Уважаемые родители, </w:t>
      </w:r>
    </w:p>
    <w:p w:rsidR="00360850" w:rsidRPr="00360850" w:rsidRDefault="00360850" w:rsidP="00360850">
      <w:pPr>
        <w:spacing w:after="0" w:line="240" w:lineRule="auto"/>
        <w:jc w:val="center"/>
        <w:rPr>
          <w:rFonts w:ascii="Times New Roman" w:eastAsia="Times New Roman" w:hAnsi="Times New Roman" w:cs="Times New Roman"/>
          <w:color w:val="FF0000"/>
          <w:sz w:val="32"/>
          <w:szCs w:val="32"/>
          <w:shd w:val="clear" w:color="auto" w:fill="F2F8FE"/>
          <w:lang w:eastAsia="ru-RU"/>
        </w:rPr>
      </w:pPr>
      <w:r w:rsidRPr="00360850">
        <w:rPr>
          <w:rFonts w:ascii="Times New Roman" w:eastAsia="Times New Roman" w:hAnsi="Times New Roman" w:cs="Times New Roman"/>
          <w:color w:val="FF0000"/>
          <w:sz w:val="32"/>
          <w:szCs w:val="32"/>
          <w:shd w:val="clear" w:color="auto" w:fill="F2F8FE"/>
          <w:lang w:eastAsia="ru-RU"/>
        </w:rPr>
        <w:t xml:space="preserve">в нашем дошкольном учреждении функционирует </w:t>
      </w:r>
    </w:p>
    <w:p w:rsidR="00360850" w:rsidRPr="00360850" w:rsidRDefault="00360850" w:rsidP="00360850">
      <w:pPr>
        <w:spacing w:after="0" w:line="240" w:lineRule="auto"/>
        <w:jc w:val="center"/>
        <w:rPr>
          <w:rFonts w:ascii="Times New Roman" w:eastAsia="Times New Roman" w:hAnsi="Times New Roman" w:cs="Times New Roman"/>
          <w:color w:val="FF0000"/>
          <w:sz w:val="32"/>
          <w:szCs w:val="32"/>
          <w:shd w:val="clear" w:color="auto" w:fill="F2F8FE"/>
          <w:lang w:eastAsia="ru-RU"/>
        </w:rPr>
      </w:pPr>
      <w:r w:rsidRPr="00360850">
        <w:rPr>
          <w:rFonts w:ascii="Times New Roman" w:eastAsia="Times New Roman" w:hAnsi="Times New Roman" w:cs="Times New Roman"/>
          <w:color w:val="FF0000"/>
          <w:sz w:val="32"/>
          <w:szCs w:val="32"/>
          <w:shd w:val="clear" w:color="auto" w:fill="F2F8FE"/>
          <w:lang w:eastAsia="ru-RU"/>
        </w:rPr>
        <w:t>логопедический пункт для детей с речевыми нарушениями.</w:t>
      </w:r>
    </w:p>
    <w:p w:rsidR="00360850" w:rsidRDefault="00360850" w:rsidP="00360850">
      <w:pPr>
        <w:spacing w:after="0" w:line="240" w:lineRule="auto"/>
        <w:jc w:val="center"/>
        <w:rPr>
          <w:rFonts w:ascii="Times New Roman" w:eastAsia="Times New Roman" w:hAnsi="Times New Roman" w:cs="Times New Roman"/>
          <w:color w:val="000000"/>
          <w:sz w:val="24"/>
          <w:szCs w:val="24"/>
          <w:shd w:val="clear" w:color="auto" w:fill="F2F8FE"/>
          <w:lang w:eastAsia="ru-RU"/>
        </w:rPr>
      </w:pPr>
    </w:p>
    <w:p w:rsidR="00683E99" w:rsidRPr="00683E99" w:rsidRDefault="00683E99" w:rsidP="00FB5192">
      <w:pPr>
        <w:spacing w:after="0" w:line="240" w:lineRule="auto"/>
        <w:jc w:val="both"/>
        <w:rPr>
          <w:rFonts w:ascii="Times New Roman" w:eastAsia="Times New Roman" w:hAnsi="Times New Roman" w:cs="Times New Roman"/>
          <w:sz w:val="24"/>
          <w:szCs w:val="24"/>
          <w:lang w:eastAsia="ru-RU"/>
        </w:rPr>
      </w:pPr>
      <w:r w:rsidRPr="00683E99">
        <w:rPr>
          <w:rFonts w:ascii="Times New Roman" w:eastAsia="Times New Roman" w:hAnsi="Times New Roman" w:cs="Times New Roman"/>
          <w:color w:val="000000"/>
          <w:sz w:val="24"/>
          <w:szCs w:val="24"/>
          <w:shd w:val="clear" w:color="auto" w:fill="F2F8FE"/>
          <w:lang w:eastAsia="ru-RU"/>
        </w:rPr>
        <w:t xml:space="preserve">Формирование правильной и чистой речи одна из важнейших задач в общей системе работы по развитию речи в детском саду. В последнее время наблюдается увеличение числа детей с различными речевыми нарушениями.  Поэтому основная задача учителя-логопеда ДОУ помочь таким детям в условиях детского сада общеразвивающего вида. Занятия с детьми, имеющими нарушения речи, проводятся на </w:t>
      </w:r>
      <w:proofErr w:type="spellStart"/>
      <w:r w:rsidRPr="00683E99">
        <w:rPr>
          <w:rFonts w:ascii="Times New Roman" w:eastAsia="Times New Roman" w:hAnsi="Times New Roman" w:cs="Times New Roman"/>
          <w:color w:val="000000"/>
          <w:sz w:val="24"/>
          <w:szCs w:val="24"/>
          <w:shd w:val="clear" w:color="auto" w:fill="F2F8FE"/>
          <w:lang w:eastAsia="ru-RU"/>
        </w:rPr>
        <w:t>логопункте</w:t>
      </w:r>
      <w:proofErr w:type="spellEnd"/>
      <w:r w:rsidRPr="00683E99">
        <w:rPr>
          <w:rFonts w:ascii="Times New Roman" w:eastAsia="Times New Roman" w:hAnsi="Times New Roman" w:cs="Times New Roman"/>
          <w:color w:val="000000"/>
          <w:sz w:val="24"/>
          <w:szCs w:val="24"/>
          <w:shd w:val="clear" w:color="auto" w:fill="F2F8FE"/>
          <w:lang w:eastAsia="ru-RU"/>
        </w:rPr>
        <w:t xml:space="preserve"> ДОУ.</w:t>
      </w:r>
    </w:p>
    <w:p w:rsidR="00DD618F" w:rsidRPr="00DD618F" w:rsidRDefault="00DD618F" w:rsidP="00FB5192">
      <w:pPr>
        <w:shd w:val="clear" w:color="auto" w:fill="F2F8FE"/>
        <w:spacing w:after="0" w:line="240" w:lineRule="auto"/>
        <w:jc w:val="both"/>
        <w:rPr>
          <w:rFonts w:ascii="Times New Roman" w:eastAsia="Times New Roman" w:hAnsi="Times New Roman" w:cs="Times New Roman"/>
          <w:b/>
          <w:bCs/>
          <w:color w:val="000000"/>
          <w:sz w:val="24"/>
          <w:szCs w:val="24"/>
          <w:u w:val="single"/>
          <w:lang w:eastAsia="ru-RU"/>
        </w:rPr>
      </w:pPr>
    </w:p>
    <w:p w:rsidR="00683E99" w:rsidRPr="00DD618F" w:rsidRDefault="00683E99" w:rsidP="00FB5192">
      <w:pPr>
        <w:shd w:val="clear" w:color="auto" w:fill="F2F8FE"/>
        <w:spacing w:after="0" w:line="240" w:lineRule="auto"/>
        <w:jc w:val="both"/>
        <w:rPr>
          <w:rFonts w:ascii="Times New Roman" w:eastAsia="Times New Roman" w:hAnsi="Times New Roman" w:cs="Times New Roman"/>
          <w:color w:val="000000"/>
          <w:sz w:val="24"/>
          <w:szCs w:val="24"/>
          <w:lang w:eastAsia="ru-RU"/>
        </w:rPr>
      </w:pPr>
      <w:r w:rsidRPr="00683E99">
        <w:rPr>
          <w:rFonts w:ascii="Times New Roman" w:eastAsia="Times New Roman" w:hAnsi="Times New Roman" w:cs="Times New Roman"/>
          <w:b/>
          <w:bCs/>
          <w:color w:val="000000"/>
          <w:sz w:val="24"/>
          <w:szCs w:val="24"/>
          <w:u w:val="single"/>
          <w:lang w:eastAsia="ru-RU"/>
        </w:rPr>
        <w:t>Дошкольный логопедический пункт</w:t>
      </w:r>
      <w:r w:rsidRPr="00683E99">
        <w:rPr>
          <w:rFonts w:ascii="Times New Roman" w:eastAsia="Times New Roman" w:hAnsi="Times New Roman" w:cs="Times New Roman"/>
          <w:color w:val="000000"/>
          <w:sz w:val="24"/>
          <w:szCs w:val="24"/>
          <w:lang w:eastAsia="ru-RU"/>
        </w:rPr>
        <w:t xml:space="preserve"> – наиболее «молодая» форма организации коррекционно-речевой помощи детям с недостатками </w:t>
      </w:r>
      <w:r w:rsidR="00360850">
        <w:rPr>
          <w:rFonts w:ascii="Times New Roman" w:eastAsia="Times New Roman" w:hAnsi="Times New Roman" w:cs="Times New Roman"/>
          <w:color w:val="000000"/>
          <w:sz w:val="24"/>
          <w:szCs w:val="24"/>
          <w:lang w:eastAsia="ru-RU"/>
        </w:rPr>
        <w:t>речи; это  место, где оказывается помощь детям с речевыми нарушениями без перевода ребенка в другую (специализированную) группу.</w:t>
      </w:r>
      <w:r w:rsidRPr="00683E99">
        <w:rPr>
          <w:rFonts w:ascii="Times New Roman" w:eastAsia="Times New Roman" w:hAnsi="Times New Roman" w:cs="Times New Roman"/>
          <w:color w:val="000000"/>
          <w:sz w:val="24"/>
          <w:szCs w:val="24"/>
          <w:lang w:eastAsia="ru-RU"/>
        </w:rPr>
        <w:t> </w:t>
      </w:r>
    </w:p>
    <w:p w:rsidR="00360850" w:rsidRDefault="00360850" w:rsidP="00FB5192">
      <w:pPr>
        <w:spacing w:after="0" w:line="240" w:lineRule="auto"/>
        <w:jc w:val="both"/>
        <w:rPr>
          <w:rFonts w:ascii="Times New Roman" w:hAnsi="Times New Roman" w:cs="Times New Roman"/>
          <w:sz w:val="24"/>
          <w:szCs w:val="24"/>
          <w:u w:val="single"/>
        </w:rPr>
      </w:pPr>
    </w:p>
    <w:p w:rsidR="00DD618F" w:rsidRPr="00DD618F" w:rsidRDefault="00DD618F" w:rsidP="00FB5192">
      <w:pPr>
        <w:spacing w:after="0" w:line="240" w:lineRule="auto"/>
        <w:jc w:val="both"/>
        <w:rPr>
          <w:rFonts w:ascii="Times New Roman" w:hAnsi="Times New Roman" w:cs="Times New Roman"/>
          <w:sz w:val="24"/>
          <w:szCs w:val="24"/>
          <w:u w:val="single"/>
        </w:rPr>
      </w:pPr>
      <w:r w:rsidRPr="00DD618F">
        <w:rPr>
          <w:rFonts w:ascii="Times New Roman" w:hAnsi="Times New Roman" w:cs="Times New Roman"/>
          <w:sz w:val="24"/>
          <w:szCs w:val="24"/>
          <w:u w:val="single"/>
        </w:rPr>
        <w:t>Логопедический пункт работает в соответствии с требованиями основных нормативных документов:</w:t>
      </w:r>
    </w:p>
    <w:p w:rsidR="00DD618F" w:rsidRPr="00DD618F" w:rsidRDefault="00DD618F" w:rsidP="00FB5192">
      <w:pPr>
        <w:pStyle w:val="p2"/>
        <w:spacing w:before="0" w:beforeAutospacing="0" w:after="0" w:afterAutospacing="0"/>
        <w:jc w:val="both"/>
        <w:rPr>
          <w:rStyle w:val="t24"/>
          <w:color w:val="000000"/>
        </w:rPr>
      </w:pPr>
      <w:r w:rsidRPr="00DD618F">
        <w:rPr>
          <w:rStyle w:val="t23"/>
          <w:b/>
          <w:bCs/>
          <w:color w:val="000000"/>
        </w:rPr>
        <w:t>   </w:t>
      </w:r>
      <w:r w:rsidRPr="00DD618F">
        <w:rPr>
          <w:rStyle w:val="t24"/>
          <w:color w:val="000000"/>
        </w:rPr>
        <w:t>-  Законом РФ от 10.07.1992 №3266 – I “Об образовании”;</w:t>
      </w:r>
      <w:r w:rsidRPr="00DD618F">
        <w:rPr>
          <w:color w:val="000000"/>
        </w:rPr>
        <w:br/>
      </w:r>
      <w:r w:rsidRPr="00DD618F">
        <w:rPr>
          <w:rStyle w:val="t24"/>
          <w:color w:val="000000"/>
        </w:rPr>
        <w:t>    - Типовым положением о дошкольном образовательном учреждении (утверждено Постановлением правительства РФ от 12.09.08г. №666);</w:t>
      </w:r>
      <w:r w:rsidRPr="00DD618F">
        <w:rPr>
          <w:color w:val="000000"/>
        </w:rPr>
        <w:br/>
      </w:r>
      <w:r w:rsidRPr="00DD618F">
        <w:rPr>
          <w:rStyle w:val="t24"/>
          <w:color w:val="000000"/>
        </w:rPr>
        <w:t>   -  Инструктивным письмом Минобразования РФ “Об организации логопедического пункта общеобразовательного учреждения” от 14.12.00 г. № 2;</w:t>
      </w:r>
      <w:r w:rsidRPr="00DD618F">
        <w:rPr>
          <w:color w:val="000000"/>
        </w:rPr>
        <w:br/>
      </w:r>
      <w:r w:rsidRPr="00DD618F">
        <w:rPr>
          <w:rStyle w:val="t24"/>
          <w:color w:val="000000"/>
        </w:rPr>
        <w:t>   -  Инструктивным письмом Минобразования РФ от 18.07.79г. №345-М “Положение о логопедических пунктах при общеобразовательных школах”;</w:t>
      </w:r>
      <w:r w:rsidRPr="00DD618F">
        <w:rPr>
          <w:color w:val="000000"/>
        </w:rPr>
        <w:br/>
      </w:r>
      <w:r w:rsidRPr="00DD618F">
        <w:rPr>
          <w:rStyle w:val="t24"/>
          <w:color w:val="000000"/>
        </w:rPr>
        <w:t>   -  Письмом Минобразования РФ “О психолого-медико-педагогическом консилиуме (</w:t>
      </w:r>
      <w:proofErr w:type="spellStart"/>
      <w:r w:rsidRPr="00DD618F">
        <w:rPr>
          <w:rStyle w:val="t24"/>
          <w:color w:val="000000"/>
        </w:rPr>
        <w:t>ПМПк</w:t>
      </w:r>
      <w:proofErr w:type="spellEnd"/>
      <w:r w:rsidRPr="00DD618F">
        <w:rPr>
          <w:rStyle w:val="t24"/>
          <w:color w:val="000000"/>
        </w:rPr>
        <w:t>) образовательного учреждения от 27.03.00 №27/906-6;</w:t>
      </w:r>
    </w:p>
    <w:p w:rsidR="00DD618F" w:rsidRPr="00DD618F" w:rsidRDefault="00DD618F" w:rsidP="00FB5192">
      <w:pPr>
        <w:pStyle w:val="p2"/>
        <w:spacing w:before="0" w:beforeAutospacing="0" w:after="0" w:afterAutospacing="0"/>
        <w:jc w:val="both"/>
        <w:rPr>
          <w:color w:val="000000"/>
        </w:rPr>
      </w:pPr>
      <w:r w:rsidRPr="00DD618F">
        <w:rPr>
          <w:rStyle w:val="t24"/>
          <w:color w:val="000000"/>
        </w:rPr>
        <w:t>  -  Положение о логопедическом пункте ГБ ДОУ;</w:t>
      </w:r>
      <w:r w:rsidRPr="00DD618F">
        <w:rPr>
          <w:color w:val="000000"/>
        </w:rPr>
        <w:br/>
      </w:r>
      <w:r w:rsidRPr="00DD618F">
        <w:rPr>
          <w:rStyle w:val="t24"/>
          <w:color w:val="000000"/>
        </w:rPr>
        <w:t>  -  тарифно-квалификационной характеристики учителя-логопеда, изложенной в приказе МО РФ № 463/1268 от 31.12.95 г. “Об утверждении тарифно-квалификационных характеристик по должностям работников учреждений образования”;</w:t>
      </w:r>
      <w:r w:rsidRPr="00DD618F">
        <w:rPr>
          <w:color w:val="000000"/>
        </w:rPr>
        <w:br/>
      </w:r>
      <w:r w:rsidRPr="00DD618F">
        <w:rPr>
          <w:rStyle w:val="t24"/>
          <w:color w:val="000000"/>
        </w:rPr>
        <w:t>  - Санитарно-эпидемиологическими правилами и нормативами СанПиН 2.4.1.2660 –10 от 22.07.2010г. №91 </w:t>
      </w:r>
      <w:r w:rsidRPr="00DD618F">
        <w:rPr>
          <w:color w:val="000000"/>
        </w:rPr>
        <w:br/>
      </w:r>
      <w:r w:rsidRPr="00DD618F">
        <w:rPr>
          <w:rStyle w:val="t24"/>
          <w:color w:val="000000"/>
        </w:rPr>
        <w:t>  -  “Санитарно-эпидемиологические требования к устройству, содержанию и организации режима работы в дошкольных образовательных учреждениях”.</w:t>
      </w:r>
    </w:p>
    <w:p w:rsidR="00DD618F" w:rsidRPr="00683E99" w:rsidRDefault="00DD618F" w:rsidP="00FB5192">
      <w:pPr>
        <w:shd w:val="clear" w:color="auto" w:fill="F2F8FE"/>
        <w:spacing w:after="0" w:line="240" w:lineRule="auto"/>
        <w:jc w:val="both"/>
        <w:rPr>
          <w:rFonts w:ascii="Times New Roman" w:eastAsia="Times New Roman" w:hAnsi="Times New Roman" w:cs="Times New Roman"/>
          <w:color w:val="000000"/>
          <w:sz w:val="24"/>
          <w:szCs w:val="24"/>
          <w:lang w:eastAsia="ru-RU"/>
        </w:rPr>
      </w:pPr>
    </w:p>
    <w:p w:rsidR="00683E99" w:rsidRPr="00683E99" w:rsidRDefault="00683E99" w:rsidP="00FB5192">
      <w:pPr>
        <w:shd w:val="clear" w:color="auto" w:fill="F2F8FE"/>
        <w:spacing w:after="0" w:line="240" w:lineRule="auto"/>
        <w:jc w:val="both"/>
        <w:rPr>
          <w:rFonts w:ascii="Times New Roman" w:eastAsia="Times New Roman" w:hAnsi="Times New Roman" w:cs="Times New Roman"/>
          <w:color w:val="000000"/>
          <w:sz w:val="24"/>
          <w:szCs w:val="24"/>
          <w:lang w:eastAsia="ru-RU"/>
        </w:rPr>
      </w:pPr>
      <w:r w:rsidRPr="00683E99">
        <w:rPr>
          <w:rFonts w:ascii="Times New Roman" w:eastAsia="Times New Roman" w:hAnsi="Times New Roman" w:cs="Times New Roman"/>
          <w:b/>
          <w:bCs/>
          <w:color w:val="000000"/>
          <w:sz w:val="24"/>
          <w:szCs w:val="24"/>
          <w:u w:val="single"/>
          <w:lang w:eastAsia="ru-RU"/>
        </w:rPr>
        <w:t xml:space="preserve">Целью работы </w:t>
      </w:r>
      <w:proofErr w:type="spellStart"/>
      <w:r w:rsidRPr="00683E99">
        <w:rPr>
          <w:rFonts w:ascii="Times New Roman" w:eastAsia="Times New Roman" w:hAnsi="Times New Roman" w:cs="Times New Roman"/>
          <w:b/>
          <w:bCs/>
          <w:color w:val="000000"/>
          <w:sz w:val="24"/>
          <w:szCs w:val="24"/>
          <w:u w:val="single"/>
          <w:lang w:eastAsia="ru-RU"/>
        </w:rPr>
        <w:t>логопункта</w:t>
      </w:r>
      <w:proofErr w:type="spellEnd"/>
      <w:r w:rsidRPr="00683E99">
        <w:rPr>
          <w:rFonts w:ascii="Times New Roman" w:eastAsia="Times New Roman" w:hAnsi="Times New Roman" w:cs="Times New Roman"/>
          <w:color w:val="000000"/>
          <w:sz w:val="24"/>
          <w:szCs w:val="24"/>
          <w:lang w:eastAsia="ru-RU"/>
        </w:rPr>
        <w:t>  в дошкольном образовательном учреждении является оказание необходимой логопедической помощи детям  5 — 7 лет.</w:t>
      </w:r>
    </w:p>
    <w:p w:rsidR="00683E99" w:rsidRPr="00683E99" w:rsidRDefault="00683E99" w:rsidP="00FB5192">
      <w:pPr>
        <w:shd w:val="clear" w:color="auto" w:fill="F2F8FE"/>
        <w:spacing w:after="0" w:line="240" w:lineRule="auto"/>
        <w:jc w:val="both"/>
        <w:rPr>
          <w:rFonts w:ascii="Times New Roman" w:eastAsia="Times New Roman" w:hAnsi="Times New Roman" w:cs="Times New Roman"/>
          <w:color w:val="000000"/>
          <w:sz w:val="24"/>
          <w:szCs w:val="24"/>
          <w:lang w:eastAsia="ru-RU"/>
        </w:rPr>
      </w:pPr>
      <w:r w:rsidRPr="00683E99">
        <w:rPr>
          <w:rFonts w:ascii="Times New Roman" w:eastAsia="Times New Roman" w:hAnsi="Times New Roman" w:cs="Times New Roman"/>
          <w:b/>
          <w:bCs/>
          <w:color w:val="000000"/>
          <w:sz w:val="24"/>
          <w:szCs w:val="24"/>
          <w:u w:val="single"/>
          <w:lang w:eastAsia="ru-RU"/>
        </w:rPr>
        <w:t xml:space="preserve">Основными задачами и должностными обязанностями учителя-логопеда в </w:t>
      </w:r>
      <w:proofErr w:type="spellStart"/>
      <w:r w:rsidRPr="00683E99">
        <w:rPr>
          <w:rFonts w:ascii="Times New Roman" w:eastAsia="Times New Roman" w:hAnsi="Times New Roman" w:cs="Times New Roman"/>
          <w:b/>
          <w:bCs/>
          <w:color w:val="000000"/>
          <w:sz w:val="24"/>
          <w:szCs w:val="24"/>
          <w:u w:val="single"/>
          <w:lang w:eastAsia="ru-RU"/>
        </w:rPr>
        <w:t>логопункте</w:t>
      </w:r>
      <w:proofErr w:type="spellEnd"/>
      <w:r w:rsidRPr="00683E99">
        <w:rPr>
          <w:rFonts w:ascii="Times New Roman" w:eastAsia="Times New Roman" w:hAnsi="Times New Roman" w:cs="Times New Roman"/>
          <w:b/>
          <w:bCs/>
          <w:color w:val="000000"/>
          <w:sz w:val="24"/>
          <w:szCs w:val="24"/>
          <w:u w:val="single"/>
          <w:lang w:eastAsia="ru-RU"/>
        </w:rPr>
        <w:t xml:space="preserve"> являются:</w:t>
      </w:r>
    </w:p>
    <w:p w:rsidR="00683E99" w:rsidRPr="00683E99" w:rsidRDefault="00683E99" w:rsidP="00FB5192">
      <w:pPr>
        <w:numPr>
          <w:ilvl w:val="0"/>
          <w:numId w:val="1"/>
        </w:numPr>
        <w:shd w:val="clear" w:color="auto" w:fill="F2F8FE"/>
        <w:spacing w:after="0" w:line="240" w:lineRule="auto"/>
        <w:ind w:left="480"/>
        <w:jc w:val="both"/>
        <w:rPr>
          <w:rFonts w:ascii="Times New Roman" w:eastAsia="Times New Roman" w:hAnsi="Times New Roman" w:cs="Times New Roman"/>
          <w:color w:val="000000"/>
          <w:sz w:val="24"/>
          <w:szCs w:val="24"/>
          <w:lang w:eastAsia="ru-RU"/>
        </w:rPr>
      </w:pPr>
      <w:r w:rsidRPr="00683E99">
        <w:rPr>
          <w:rFonts w:ascii="Times New Roman" w:eastAsia="Times New Roman" w:hAnsi="Times New Roman" w:cs="Times New Roman"/>
          <w:color w:val="000000"/>
          <w:sz w:val="24"/>
          <w:szCs w:val="24"/>
          <w:lang w:eastAsia="ru-RU"/>
        </w:rPr>
        <w:t>обследование воспитанников и выявление среди них детей, нуждающихся в профилактической и коррекционно-речевой помощи</w:t>
      </w:r>
      <w:r w:rsidR="00360850">
        <w:rPr>
          <w:rFonts w:ascii="Times New Roman" w:eastAsia="Times New Roman" w:hAnsi="Times New Roman" w:cs="Times New Roman"/>
          <w:color w:val="000000"/>
          <w:sz w:val="24"/>
          <w:szCs w:val="24"/>
          <w:lang w:eastAsia="ru-RU"/>
        </w:rPr>
        <w:t xml:space="preserve"> (сентябрь – подготовительная к школе группа и старшая</w:t>
      </w:r>
      <w:r w:rsidRPr="00683E99">
        <w:rPr>
          <w:rFonts w:ascii="Times New Roman" w:eastAsia="Times New Roman" w:hAnsi="Times New Roman" w:cs="Times New Roman"/>
          <w:color w:val="000000"/>
          <w:sz w:val="24"/>
          <w:szCs w:val="24"/>
          <w:lang w:eastAsia="ru-RU"/>
        </w:rPr>
        <w:t>;</w:t>
      </w:r>
      <w:r w:rsidR="00360850">
        <w:rPr>
          <w:rFonts w:ascii="Times New Roman" w:eastAsia="Times New Roman" w:hAnsi="Times New Roman" w:cs="Times New Roman"/>
          <w:color w:val="000000"/>
          <w:sz w:val="24"/>
          <w:szCs w:val="24"/>
          <w:lang w:eastAsia="ru-RU"/>
        </w:rPr>
        <w:t xml:space="preserve"> ноябрь – средняя группа; январь- апрель – вторая младшая группа);</w:t>
      </w:r>
    </w:p>
    <w:p w:rsidR="00683E99" w:rsidRPr="00683E99" w:rsidRDefault="00683E99" w:rsidP="00FB5192">
      <w:pPr>
        <w:numPr>
          <w:ilvl w:val="0"/>
          <w:numId w:val="1"/>
        </w:numPr>
        <w:shd w:val="clear" w:color="auto" w:fill="F2F8FE"/>
        <w:spacing w:after="0" w:line="240" w:lineRule="auto"/>
        <w:ind w:left="480"/>
        <w:jc w:val="both"/>
        <w:rPr>
          <w:rFonts w:ascii="Times New Roman" w:eastAsia="Times New Roman" w:hAnsi="Times New Roman" w:cs="Times New Roman"/>
          <w:color w:val="000000"/>
          <w:sz w:val="24"/>
          <w:szCs w:val="24"/>
          <w:lang w:eastAsia="ru-RU"/>
        </w:rPr>
      </w:pPr>
      <w:r w:rsidRPr="00683E99">
        <w:rPr>
          <w:rFonts w:ascii="Times New Roman" w:eastAsia="Times New Roman" w:hAnsi="Times New Roman" w:cs="Times New Roman"/>
          <w:color w:val="000000"/>
          <w:sz w:val="24"/>
          <w:szCs w:val="24"/>
          <w:lang w:eastAsia="ru-RU"/>
        </w:rPr>
        <w:t>изучение речевого развития детей, определение основных направлений и содержания работы с каждым из них;</w:t>
      </w:r>
    </w:p>
    <w:p w:rsidR="00683E99" w:rsidRPr="00683E99" w:rsidRDefault="00683E99" w:rsidP="00FB5192">
      <w:pPr>
        <w:numPr>
          <w:ilvl w:val="0"/>
          <w:numId w:val="1"/>
        </w:numPr>
        <w:shd w:val="clear" w:color="auto" w:fill="F2F8FE"/>
        <w:spacing w:after="0" w:line="240" w:lineRule="auto"/>
        <w:ind w:left="480"/>
        <w:jc w:val="both"/>
        <w:rPr>
          <w:rFonts w:ascii="Times New Roman" w:eastAsia="Times New Roman" w:hAnsi="Times New Roman" w:cs="Times New Roman"/>
          <w:color w:val="000000"/>
          <w:sz w:val="24"/>
          <w:szCs w:val="24"/>
          <w:lang w:eastAsia="ru-RU"/>
        </w:rPr>
      </w:pPr>
      <w:r w:rsidRPr="00683E99">
        <w:rPr>
          <w:rFonts w:ascii="Times New Roman" w:eastAsia="Times New Roman" w:hAnsi="Times New Roman" w:cs="Times New Roman"/>
          <w:color w:val="000000"/>
          <w:sz w:val="24"/>
          <w:szCs w:val="24"/>
          <w:lang w:eastAsia="ru-RU"/>
        </w:rPr>
        <w:t>систематическое проведение необходимой коррекционно-речевой работы с детьми в соответствии с их индивидуальным перспективным планом;</w:t>
      </w:r>
    </w:p>
    <w:p w:rsidR="00683E99" w:rsidRPr="00683E99" w:rsidRDefault="00683E99" w:rsidP="00FB5192">
      <w:pPr>
        <w:numPr>
          <w:ilvl w:val="0"/>
          <w:numId w:val="1"/>
        </w:numPr>
        <w:shd w:val="clear" w:color="auto" w:fill="F2F8FE"/>
        <w:spacing w:after="0" w:line="240" w:lineRule="auto"/>
        <w:ind w:left="480"/>
        <w:jc w:val="both"/>
        <w:rPr>
          <w:rFonts w:ascii="Times New Roman" w:eastAsia="Times New Roman" w:hAnsi="Times New Roman" w:cs="Times New Roman"/>
          <w:color w:val="000000"/>
          <w:sz w:val="24"/>
          <w:szCs w:val="24"/>
          <w:lang w:eastAsia="ru-RU"/>
        </w:rPr>
      </w:pPr>
      <w:r w:rsidRPr="00683E99">
        <w:rPr>
          <w:rFonts w:ascii="Times New Roman" w:eastAsia="Times New Roman" w:hAnsi="Times New Roman" w:cs="Times New Roman"/>
          <w:color w:val="000000"/>
          <w:sz w:val="24"/>
          <w:szCs w:val="24"/>
          <w:lang w:eastAsia="ru-RU"/>
        </w:rPr>
        <w:t>формирование у педагогического коллектива ДОУ и родителей информационной готовности к логопедической работе, помощь им в организации полноценной речевой среды;</w:t>
      </w:r>
    </w:p>
    <w:p w:rsidR="00360850" w:rsidRDefault="00683E99" w:rsidP="00FB5192">
      <w:pPr>
        <w:numPr>
          <w:ilvl w:val="0"/>
          <w:numId w:val="1"/>
        </w:numPr>
        <w:shd w:val="clear" w:color="auto" w:fill="F2F8FE"/>
        <w:spacing w:after="0" w:line="240" w:lineRule="auto"/>
        <w:ind w:left="480"/>
        <w:jc w:val="both"/>
        <w:rPr>
          <w:rFonts w:ascii="Times New Roman" w:eastAsia="Times New Roman" w:hAnsi="Times New Roman" w:cs="Times New Roman"/>
          <w:color w:val="000000"/>
          <w:sz w:val="24"/>
          <w:szCs w:val="24"/>
          <w:lang w:eastAsia="ru-RU"/>
        </w:rPr>
      </w:pPr>
      <w:r w:rsidRPr="00683E99">
        <w:rPr>
          <w:rFonts w:ascii="Times New Roman" w:eastAsia="Times New Roman" w:hAnsi="Times New Roman" w:cs="Times New Roman"/>
          <w:color w:val="000000"/>
          <w:sz w:val="24"/>
          <w:szCs w:val="24"/>
          <w:lang w:eastAsia="ru-RU"/>
        </w:rPr>
        <w:lastRenderedPageBreak/>
        <w:t>координация усилий педагогов и родителей, контроль за качеством проведения ими речевой работы с детьми.</w:t>
      </w:r>
    </w:p>
    <w:p w:rsidR="00683E99" w:rsidRPr="00683E99" w:rsidRDefault="00683E99" w:rsidP="00FB5192">
      <w:pPr>
        <w:shd w:val="clear" w:color="auto" w:fill="F2F8FE"/>
        <w:spacing w:after="0" w:line="240" w:lineRule="auto"/>
        <w:ind w:left="120"/>
        <w:jc w:val="both"/>
        <w:rPr>
          <w:rFonts w:ascii="Times New Roman" w:eastAsia="Times New Roman" w:hAnsi="Times New Roman" w:cs="Times New Roman"/>
          <w:color w:val="000000"/>
          <w:sz w:val="24"/>
          <w:szCs w:val="24"/>
          <w:lang w:eastAsia="ru-RU"/>
        </w:rPr>
      </w:pPr>
      <w:r w:rsidRPr="00683E99">
        <w:rPr>
          <w:rFonts w:ascii="Times New Roman" w:eastAsia="Times New Roman" w:hAnsi="Times New Roman" w:cs="Times New Roman"/>
          <w:b/>
          <w:bCs/>
          <w:i/>
          <w:iCs/>
          <w:color w:val="000000"/>
          <w:sz w:val="24"/>
          <w:szCs w:val="24"/>
          <w:lang w:eastAsia="ru-RU"/>
        </w:rPr>
        <w:t xml:space="preserve">Для того чтобы подробнее описать специфику работы учителя-логопеда в условиях логопедического пункта, целесообразно сравнить данную форму организации коррекционной помощи с работой в </w:t>
      </w:r>
      <w:proofErr w:type="spellStart"/>
      <w:r w:rsidRPr="00683E99">
        <w:rPr>
          <w:rFonts w:ascii="Times New Roman" w:eastAsia="Times New Roman" w:hAnsi="Times New Roman" w:cs="Times New Roman"/>
          <w:b/>
          <w:bCs/>
          <w:i/>
          <w:iCs/>
          <w:color w:val="000000"/>
          <w:sz w:val="24"/>
          <w:szCs w:val="24"/>
          <w:lang w:eastAsia="ru-RU"/>
        </w:rPr>
        <w:t>логогруппе</w:t>
      </w:r>
      <w:proofErr w:type="spellEnd"/>
      <w:r w:rsidRPr="00683E99">
        <w:rPr>
          <w:rFonts w:ascii="Times New Roman" w:eastAsia="Times New Roman" w:hAnsi="Times New Roman" w:cs="Times New Roman"/>
          <w:b/>
          <w:bCs/>
          <w:i/>
          <w:iCs/>
          <w:color w:val="000000"/>
          <w:sz w:val="24"/>
          <w:szCs w:val="24"/>
          <w:lang w:eastAsia="ru-RU"/>
        </w:rPr>
        <w:t xml:space="preserve"> (специализированной логопедической группе, для детей с речевым заключением):</w:t>
      </w:r>
    </w:p>
    <w:p w:rsidR="00683E99" w:rsidRPr="00683E99" w:rsidRDefault="00683E99" w:rsidP="00FB5192">
      <w:pPr>
        <w:shd w:val="clear" w:color="auto" w:fill="F2F8FE"/>
        <w:spacing w:after="0" w:line="240" w:lineRule="auto"/>
        <w:jc w:val="both"/>
        <w:rPr>
          <w:rFonts w:ascii="Times New Roman" w:eastAsia="Times New Roman" w:hAnsi="Times New Roman" w:cs="Times New Roman"/>
          <w:color w:val="000000"/>
          <w:sz w:val="24"/>
          <w:szCs w:val="24"/>
          <w:lang w:eastAsia="ru-RU"/>
        </w:rPr>
      </w:pPr>
      <w:r w:rsidRPr="00683E99">
        <w:rPr>
          <w:rFonts w:ascii="Times New Roman" w:eastAsia="Times New Roman" w:hAnsi="Times New Roman" w:cs="Times New Roman"/>
          <w:color w:val="000000"/>
          <w:sz w:val="24"/>
          <w:szCs w:val="24"/>
          <w:lang w:eastAsia="ru-RU"/>
        </w:rPr>
        <w:t>1) в логопедической группе состав детей не меняется в течение года, на одного логопеда приходится до 12 человек, в зависимости от речевого заключения. </w:t>
      </w:r>
      <w:r w:rsidRPr="00683E99">
        <w:rPr>
          <w:rFonts w:ascii="Times New Roman" w:eastAsia="Times New Roman" w:hAnsi="Times New Roman" w:cs="Times New Roman"/>
          <w:color w:val="000000"/>
          <w:sz w:val="24"/>
          <w:szCs w:val="24"/>
          <w:u w:val="single"/>
          <w:lang w:eastAsia="ru-RU"/>
        </w:rPr>
        <w:t xml:space="preserve">На </w:t>
      </w:r>
      <w:proofErr w:type="spellStart"/>
      <w:r w:rsidRPr="00683E99">
        <w:rPr>
          <w:rFonts w:ascii="Times New Roman" w:eastAsia="Times New Roman" w:hAnsi="Times New Roman" w:cs="Times New Roman"/>
          <w:color w:val="000000"/>
          <w:sz w:val="24"/>
          <w:szCs w:val="24"/>
          <w:u w:val="single"/>
          <w:lang w:eastAsia="ru-RU"/>
        </w:rPr>
        <w:t>логопункте</w:t>
      </w:r>
      <w:proofErr w:type="spellEnd"/>
      <w:r w:rsidRPr="00683E99">
        <w:rPr>
          <w:rFonts w:ascii="Times New Roman" w:eastAsia="Times New Roman" w:hAnsi="Times New Roman" w:cs="Times New Roman"/>
          <w:color w:val="000000"/>
          <w:sz w:val="24"/>
          <w:szCs w:val="24"/>
          <w:u w:val="single"/>
          <w:lang w:eastAsia="ru-RU"/>
        </w:rPr>
        <w:t xml:space="preserve"> дети поступают и выбывают в течение года, при этом одновременно у </w:t>
      </w:r>
      <w:r w:rsidR="00DD618F" w:rsidRPr="00DD618F">
        <w:rPr>
          <w:rFonts w:ascii="Times New Roman" w:eastAsia="Times New Roman" w:hAnsi="Times New Roman" w:cs="Times New Roman"/>
          <w:color w:val="000000"/>
          <w:sz w:val="24"/>
          <w:szCs w:val="24"/>
          <w:u w:val="single"/>
          <w:lang w:eastAsia="ru-RU"/>
        </w:rPr>
        <w:t>одного логопеда занимаются 20</w:t>
      </w:r>
      <w:r w:rsidRPr="00683E99">
        <w:rPr>
          <w:rFonts w:ascii="Times New Roman" w:eastAsia="Times New Roman" w:hAnsi="Times New Roman" w:cs="Times New Roman"/>
          <w:color w:val="000000"/>
          <w:sz w:val="24"/>
          <w:szCs w:val="24"/>
          <w:u w:val="single"/>
          <w:lang w:eastAsia="ru-RU"/>
        </w:rPr>
        <w:t xml:space="preserve"> человек</w:t>
      </w:r>
      <w:r w:rsidRPr="00683E99">
        <w:rPr>
          <w:rFonts w:ascii="Times New Roman" w:eastAsia="Times New Roman" w:hAnsi="Times New Roman" w:cs="Times New Roman"/>
          <w:color w:val="000000"/>
          <w:sz w:val="24"/>
          <w:szCs w:val="24"/>
          <w:lang w:eastAsia="ru-RU"/>
        </w:rPr>
        <w:t>;</w:t>
      </w:r>
    </w:p>
    <w:p w:rsidR="00683E99" w:rsidRPr="00683E99" w:rsidRDefault="00683E99" w:rsidP="00FB5192">
      <w:pPr>
        <w:shd w:val="clear" w:color="auto" w:fill="F2F8FE"/>
        <w:spacing w:after="0" w:line="240" w:lineRule="auto"/>
        <w:jc w:val="both"/>
        <w:rPr>
          <w:rFonts w:ascii="Times New Roman" w:eastAsia="Times New Roman" w:hAnsi="Times New Roman" w:cs="Times New Roman"/>
          <w:color w:val="000000"/>
          <w:sz w:val="24"/>
          <w:szCs w:val="24"/>
          <w:lang w:eastAsia="ru-RU"/>
        </w:rPr>
      </w:pPr>
      <w:r w:rsidRPr="00683E99">
        <w:rPr>
          <w:rFonts w:ascii="Times New Roman" w:eastAsia="Times New Roman" w:hAnsi="Times New Roman" w:cs="Times New Roman"/>
          <w:color w:val="000000"/>
          <w:sz w:val="24"/>
          <w:szCs w:val="24"/>
          <w:lang w:eastAsia="ru-RU"/>
        </w:rPr>
        <w:t>2)    в логопедической группе дети имеют одинаковое речевое заключение, что определяет программу занятий. </w:t>
      </w:r>
      <w:r w:rsidRPr="00683E99">
        <w:rPr>
          <w:rFonts w:ascii="Times New Roman" w:eastAsia="Times New Roman" w:hAnsi="Times New Roman" w:cs="Times New Roman"/>
          <w:color w:val="000000"/>
          <w:sz w:val="24"/>
          <w:szCs w:val="24"/>
          <w:u w:val="single"/>
          <w:lang w:eastAsia="ru-RU"/>
        </w:rPr>
        <w:t xml:space="preserve">На </w:t>
      </w:r>
      <w:proofErr w:type="spellStart"/>
      <w:r w:rsidRPr="00683E99">
        <w:rPr>
          <w:rFonts w:ascii="Times New Roman" w:eastAsia="Times New Roman" w:hAnsi="Times New Roman" w:cs="Times New Roman"/>
          <w:color w:val="000000"/>
          <w:sz w:val="24"/>
          <w:szCs w:val="24"/>
          <w:u w:val="single"/>
          <w:lang w:eastAsia="ru-RU"/>
        </w:rPr>
        <w:t>логопункте</w:t>
      </w:r>
      <w:proofErr w:type="spellEnd"/>
      <w:r w:rsidRPr="00683E99">
        <w:rPr>
          <w:rFonts w:ascii="Times New Roman" w:eastAsia="Times New Roman" w:hAnsi="Times New Roman" w:cs="Times New Roman"/>
          <w:color w:val="000000"/>
          <w:sz w:val="24"/>
          <w:szCs w:val="24"/>
          <w:u w:val="single"/>
          <w:lang w:eastAsia="ru-RU"/>
        </w:rPr>
        <w:t xml:space="preserve"> одновременно занимаются дети с различными речевыми заключениями (ФФНР, ОНР, дизартрия, </w:t>
      </w:r>
      <w:proofErr w:type="spellStart"/>
      <w:r w:rsidRPr="00683E99">
        <w:rPr>
          <w:rFonts w:ascii="Times New Roman" w:eastAsia="Times New Roman" w:hAnsi="Times New Roman" w:cs="Times New Roman"/>
          <w:color w:val="000000"/>
          <w:sz w:val="24"/>
          <w:szCs w:val="24"/>
          <w:u w:val="single"/>
          <w:lang w:eastAsia="ru-RU"/>
        </w:rPr>
        <w:t>дислалия</w:t>
      </w:r>
      <w:proofErr w:type="spellEnd"/>
      <w:r w:rsidRPr="00683E99">
        <w:rPr>
          <w:rFonts w:ascii="Times New Roman" w:eastAsia="Times New Roman" w:hAnsi="Times New Roman" w:cs="Times New Roman"/>
          <w:color w:val="000000"/>
          <w:sz w:val="24"/>
          <w:szCs w:val="24"/>
          <w:u w:val="single"/>
          <w:lang w:eastAsia="ru-RU"/>
        </w:rPr>
        <w:t xml:space="preserve"> и др.)</w:t>
      </w:r>
      <w:r w:rsidRPr="00683E99">
        <w:rPr>
          <w:rFonts w:ascii="Times New Roman" w:eastAsia="Times New Roman" w:hAnsi="Times New Roman" w:cs="Times New Roman"/>
          <w:color w:val="000000"/>
          <w:sz w:val="24"/>
          <w:szCs w:val="24"/>
          <w:lang w:eastAsia="ru-RU"/>
        </w:rPr>
        <w:t>;</w:t>
      </w:r>
    </w:p>
    <w:p w:rsidR="00683E99" w:rsidRPr="00683E99" w:rsidRDefault="00683E99" w:rsidP="00FB5192">
      <w:pPr>
        <w:shd w:val="clear" w:color="auto" w:fill="F2F8FE"/>
        <w:spacing w:after="0" w:line="240" w:lineRule="auto"/>
        <w:jc w:val="both"/>
        <w:rPr>
          <w:rFonts w:ascii="Times New Roman" w:eastAsia="Times New Roman" w:hAnsi="Times New Roman" w:cs="Times New Roman"/>
          <w:color w:val="000000"/>
          <w:sz w:val="24"/>
          <w:szCs w:val="24"/>
          <w:lang w:eastAsia="ru-RU"/>
        </w:rPr>
      </w:pPr>
      <w:r w:rsidRPr="00683E99">
        <w:rPr>
          <w:rFonts w:ascii="Times New Roman" w:eastAsia="Times New Roman" w:hAnsi="Times New Roman" w:cs="Times New Roman"/>
          <w:color w:val="000000"/>
          <w:sz w:val="24"/>
          <w:szCs w:val="24"/>
          <w:lang w:eastAsia="ru-RU"/>
        </w:rPr>
        <w:t>3)    </w:t>
      </w:r>
      <w:r w:rsidRPr="00683E99">
        <w:rPr>
          <w:rFonts w:ascii="Times New Roman" w:eastAsia="Times New Roman" w:hAnsi="Times New Roman" w:cs="Times New Roman"/>
          <w:color w:val="000000"/>
          <w:sz w:val="24"/>
          <w:szCs w:val="24"/>
          <w:u w:val="single"/>
          <w:lang w:eastAsia="ru-RU"/>
        </w:rPr>
        <w:t xml:space="preserve">для работы </w:t>
      </w:r>
      <w:proofErr w:type="spellStart"/>
      <w:r w:rsidRPr="00683E99">
        <w:rPr>
          <w:rFonts w:ascii="Times New Roman" w:eastAsia="Times New Roman" w:hAnsi="Times New Roman" w:cs="Times New Roman"/>
          <w:color w:val="000000"/>
          <w:sz w:val="24"/>
          <w:szCs w:val="24"/>
          <w:u w:val="single"/>
          <w:lang w:eastAsia="ru-RU"/>
        </w:rPr>
        <w:t>логопунктов</w:t>
      </w:r>
      <w:proofErr w:type="spellEnd"/>
      <w:r w:rsidRPr="00683E99">
        <w:rPr>
          <w:rFonts w:ascii="Times New Roman" w:eastAsia="Times New Roman" w:hAnsi="Times New Roman" w:cs="Times New Roman"/>
          <w:color w:val="000000"/>
          <w:sz w:val="24"/>
          <w:szCs w:val="24"/>
          <w:u w:val="single"/>
          <w:lang w:eastAsia="ru-RU"/>
        </w:rPr>
        <w:t xml:space="preserve"> в настоящее время не существует коррекционной программы, в своей работе мы опираемся на современные технологии и разработки </w:t>
      </w:r>
      <w:r w:rsidRPr="00683E99">
        <w:rPr>
          <w:rFonts w:ascii="Times New Roman" w:eastAsia="Times New Roman" w:hAnsi="Times New Roman" w:cs="Times New Roman"/>
          <w:color w:val="000000"/>
          <w:sz w:val="24"/>
          <w:szCs w:val="24"/>
          <w:lang w:eastAsia="ru-RU"/>
        </w:rPr>
        <w:t xml:space="preserve">Филичевой Т.Б., Ушаковой О.С., Ткаченко Т.А., </w:t>
      </w:r>
      <w:proofErr w:type="spellStart"/>
      <w:r w:rsidRPr="00683E99">
        <w:rPr>
          <w:rFonts w:ascii="Times New Roman" w:eastAsia="Times New Roman" w:hAnsi="Times New Roman" w:cs="Times New Roman"/>
          <w:color w:val="000000"/>
          <w:sz w:val="24"/>
          <w:szCs w:val="24"/>
          <w:lang w:eastAsia="ru-RU"/>
        </w:rPr>
        <w:t>Грибовой.О.Е</w:t>
      </w:r>
      <w:proofErr w:type="spellEnd"/>
      <w:r w:rsidRPr="00683E99">
        <w:rPr>
          <w:rFonts w:ascii="Times New Roman" w:eastAsia="Times New Roman" w:hAnsi="Times New Roman" w:cs="Times New Roman"/>
          <w:color w:val="000000"/>
          <w:sz w:val="24"/>
          <w:szCs w:val="24"/>
          <w:lang w:eastAsia="ru-RU"/>
        </w:rPr>
        <w:t>., Громовой О.Е., Соломатиной Г.Н., Коноваленко В.В и С.В. и др.;</w:t>
      </w:r>
    </w:p>
    <w:p w:rsidR="00683E99" w:rsidRPr="00683E99" w:rsidRDefault="00683E99" w:rsidP="00FB5192">
      <w:pPr>
        <w:shd w:val="clear" w:color="auto" w:fill="F2F8FE"/>
        <w:spacing w:after="0" w:line="240" w:lineRule="auto"/>
        <w:jc w:val="both"/>
        <w:rPr>
          <w:rFonts w:ascii="Times New Roman" w:eastAsia="Times New Roman" w:hAnsi="Times New Roman" w:cs="Times New Roman"/>
          <w:color w:val="000000"/>
          <w:sz w:val="24"/>
          <w:szCs w:val="24"/>
          <w:lang w:eastAsia="ru-RU"/>
        </w:rPr>
      </w:pPr>
      <w:r w:rsidRPr="00683E99">
        <w:rPr>
          <w:rFonts w:ascii="Times New Roman" w:eastAsia="Times New Roman" w:hAnsi="Times New Roman" w:cs="Times New Roman"/>
          <w:color w:val="000000"/>
          <w:sz w:val="24"/>
          <w:szCs w:val="24"/>
          <w:lang w:eastAsia="ru-RU"/>
        </w:rPr>
        <w:t xml:space="preserve">4)    логопед на </w:t>
      </w:r>
      <w:proofErr w:type="spellStart"/>
      <w:r w:rsidRPr="00683E99">
        <w:rPr>
          <w:rFonts w:ascii="Times New Roman" w:eastAsia="Times New Roman" w:hAnsi="Times New Roman" w:cs="Times New Roman"/>
          <w:color w:val="000000"/>
          <w:sz w:val="24"/>
          <w:szCs w:val="24"/>
          <w:lang w:eastAsia="ru-RU"/>
        </w:rPr>
        <w:t>логопункте</w:t>
      </w:r>
      <w:proofErr w:type="spellEnd"/>
      <w:r w:rsidRPr="00683E99">
        <w:rPr>
          <w:rFonts w:ascii="Times New Roman" w:eastAsia="Times New Roman" w:hAnsi="Times New Roman" w:cs="Times New Roman"/>
          <w:color w:val="000000"/>
          <w:sz w:val="24"/>
          <w:szCs w:val="24"/>
          <w:lang w:eastAsia="ru-RU"/>
        </w:rPr>
        <w:t xml:space="preserve"> работает в отличном от речевого сада режиме. </w:t>
      </w:r>
      <w:r w:rsidRPr="00683E99">
        <w:rPr>
          <w:rFonts w:ascii="Times New Roman" w:eastAsia="Times New Roman" w:hAnsi="Times New Roman" w:cs="Times New Roman"/>
          <w:color w:val="000000"/>
          <w:sz w:val="24"/>
          <w:szCs w:val="24"/>
          <w:u w:val="single"/>
          <w:lang w:eastAsia="ru-RU"/>
        </w:rPr>
        <w:t>Основными формами организации работы с детьми, имеющими нарушения речи, являются индивидуальные и подгрупповые занятия. Наши занятия кратковременные (15-20минут), краткосрочные (2-3 раза в неделю) и рассчитаны от 6-ти месяцев до 1,5 лет;</w:t>
      </w:r>
    </w:p>
    <w:p w:rsidR="00683E99" w:rsidRPr="00683E99" w:rsidRDefault="00683E99" w:rsidP="00FB5192">
      <w:pPr>
        <w:shd w:val="clear" w:color="auto" w:fill="F2F8FE"/>
        <w:spacing w:after="0" w:line="240" w:lineRule="auto"/>
        <w:jc w:val="both"/>
        <w:rPr>
          <w:rFonts w:ascii="Times New Roman" w:eastAsia="Times New Roman" w:hAnsi="Times New Roman" w:cs="Times New Roman"/>
          <w:color w:val="000000"/>
          <w:sz w:val="24"/>
          <w:szCs w:val="24"/>
          <w:lang w:eastAsia="ru-RU"/>
        </w:rPr>
      </w:pPr>
      <w:r w:rsidRPr="00683E99">
        <w:rPr>
          <w:rFonts w:ascii="Times New Roman" w:eastAsia="Times New Roman" w:hAnsi="Times New Roman" w:cs="Times New Roman"/>
          <w:color w:val="000000"/>
          <w:sz w:val="24"/>
          <w:szCs w:val="24"/>
          <w:lang w:eastAsia="ru-RU"/>
        </w:rPr>
        <w:t>5)    </w:t>
      </w:r>
      <w:r w:rsidRPr="00683E99">
        <w:rPr>
          <w:rFonts w:ascii="Times New Roman" w:eastAsia="Times New Roman" w:hAnsi="Times New Roman" w:cs="Times New Roman"/>
          <w:color w:val="000000"/>
          <w:sz w:val="24"/>
          <w:szCs w:val="24"/>
          <w:u w:val="single"/>
          <w:lang w:eastAsia="ru-RU"/>
        </w:rPr>
        <w:t xml:space="preserve">логопед на </w:t>
      </w:r>
      <w:proofErr w:type="spellStart"/>
      <w:r w:rsidRPr="00683E99">
        <w:rPr>
          <w:rFonts w:ascii="Times New Roman" w:eastAsia="Times New Roman" w:hAnsi="Times New Roman" w:cs="Times New Roman"/>
          <w:color w:val="000000"/>
          <w:sz w:val="24"/>
          <w:szCs w:val="24"/>
          <w:u w:val="single"/>
          <w:lang w:eastAsia="ru-RU"/>
        </w:rPr>
        <w:t>логопункте</w:t>
      </w:r>
      <w:proofErr w:type="spellEnd"/>
      <w:r w:rsidRPr="00683E99">
        <w:rPr>
          <w:rFonts w:ascii="Times New Roman" w:eastAsia="Times New Roman" w:hAnsi="Times New Roman" w:cs="Times New Roman"/>
          <w:color w:val="000000"/>
          <w:sz w:val="24"/>
          <w:szCs w:val="24"/>
          <w:u w:val="single"/>
          <w:lang w:eastAsia="ru-RU"/>
        </w:rPr>
        <w:t xml:space="preserve"> вынужден вклиниваться в процесс обучения в тот день, когда ребенок посещает его занятия.</w:t>
      </w:r>
      <w:r w:rsidRPr="00683E99">
        <w:rPr>
          <w:rFonts w:ascii="Times New Roman" w:eastAsia="Times New Roman" w:hAnsi="Times New Roman" w:cs="Times New Roman"/>
          <w:color w:val="000000"/>
          <w:sz w:val="24"/>
          <w:szCs w:val="24"/>
          <w:lang w:eastAsia="ru-RU"/>
        </w:rPr>
        <w:t> Сами дети с речевыми нарушениями получают коррекционную помощь порционно, а не ежедневн</w:t>
      </w:r>
      <w:r w:rsidR="00DD618F" w:rsidRPr="00DD618F">
        <w:rPr>
          <w:rFonts w:ascii="Times New Roman" w:eastAsia="Times New Roman" w:hAnsi="Times New Roman" w:cs="Times New Roman"/>
          <w:color w:val="000000"/>
          <w:sz w:val="24"/>
          <w:szCs w:val="24"/>
          <w:lang w:eastAsia="ru-RU"/>
        </w:rPr>
        <w:t>о, как дети речевой группы</w:t>
      </w:r>
      <w:r w:rsidRPr="00683E99">
        <w:rPr>
          <w:rFonts w:ascii="Times New Roman" w:eastAsia="Times New Roman" w:hAnsi="Times New Roman" w:cs="Times New Roman"/>
          <w:color w:val="000000"/>
          <w:sz w:val="24"/>
          <w:szCs w:val="24"/>
          <w:lang w:eastAsia="ru-RU"/>
        </w:rPr>
        <w:t>.</w:t>
      </w:r>
    </w:p>
    <w:p w:rsidR="00683E99" w:rsidRPr="00683E99" w:rsidRDefault="00683E99" w:rsidP="00FB5192">
      <w:pPr>
        <w:shd w:val="clear" w:color="auto" w:fill="F2F8FE"/>
        <w:spacing w:after="0" w:line="240" w:lineRule="auto"/>
        <w:jc w:val="both"/>
        <w:rPr>
          <w:rFonts w:ascii="Times New Roman" w:eastAsia="Times New Roman" w:hAnsi="Times New Roman" w:cs="Times New Roman"/>
          <w:color w:val="000000"/>
          <w:sz w:val="24"/>
          <w:szCs w:val="24"/>
          <w:lang w:eastAsia="ru-RU"/>
        </w:rPr>
      </w:pPr>
      <w:r w:rsidRPr="00683E99">
        <w:rPr>
          <w:rFonts w:ascii="Times New Roman" w:eastAsia="Times New Roman" w:hAnsi="Times New Roman" w:cs="Times New Roman"/>
          <w:i/>
          <w:iCs/>
          <w:color w:val="000000"/>
          <w:sz w:val="24"/>
          <w:szCs w:val="24"/>
          <w:u w:val="single"/>
          <w:lang w:eastAsia="ru-RU"/>
        </w:rPr>
        <w:t xml:space="preserve">Исходя из условий работы с детьми на </w:t>
      </w:r>
      <w:proofErr w:type="spellStart"/>
      <w:r w:rsidRPr="00683E99">
        <w:rPr>
          <w:rFonts w:ascii="Times New Roman" w:eastAsia="Times New Roman" w:hAnsi="Times New Roman" w:cs="Times New Roman"/>
          <w:i/>
          <w:iCs/>
          <w:color w:val="000000"/>
          <w:sz w:val="24"/>
          <w:szCs w:val="24"/>
          <w:u w:val="single"/>
          <w:lang w:eastAsia="ru-RU"/>
        </w:rPr>
        <w:t>логопункте</w:t>
      </w:r>
      <w:proofErr w:type="spellEnd"/>
      <w:r w:rsidRPr="00683E99">
        <w:rPr>
          <w:rFonts w:ascii="Times New Roman" w:eastAsia="Times New Roman" w:hAnsi="Times New Roman" w:cs="Times New Roman"/>
          <w:i/>
          <w:iCs/>
          <w:color w:val="000000"/>
          <w:sz w:val="24"/>
          <w:szCs w:val="24"/>
          <w:u w:val="single"/>
          <w:lang w:eastAsia="ru-RU"/>
        </w:rPr>
        <w:t>, эффективность коррекционной работы по исправлению нарушений речи зависит от совместных усилий логопеда и семьи!</w:t>
      </w:r>
    </w:p>
    <w:p w:rsidR="007C52F1" w:rsidRDefault="007C52F1" w:rsidP="00FB5192">
      <w:pPr>
        <w:shd w:val="clear" w:color="auto" w:fill="F2F8FE"/>
        <w:spacing w:after="0" w:line="240" w:lineRule="auto"/>
        <w:jc w:val="both"/>
        <w:rPr>
          <w:rFonts w:ascii="Times New Roman" w:eastAsia="Times New Roman" w:hAnsi="Times New Roman" w:cs="Times New Roman"/>
          <w:b/>
          <w:bCs/>
          <w:i/>
          <w:iCs/>
          <w:color w:val="000000"/>
          <w:sz w:val="24"/>
          <w:szCs w:val="24"/>
          <w:lang w:eastAsia="ru-RU"/>
        </w:rPr>
      </w:pPr>
    </w:p>
    <w:p w:rsidR="00683E99" w:rsidRPr="00683E99" w:rsidRDefault="00683E99" w:rsidP="00FB5192">
      <w:pPr>
        <w:shd w:val="clear" w:color="auto" w:fill="F2F8FE"/>
        <w:spacing w:after="0" w:line="240" w:lineRule="auto"/>
        <w:jc w:val="both"/>
        <w:rPr>
          <w:rFonts w:ascii="Times New Roman" w:eastAsia="Times New Roman" w:hAnsi="Times New Roman" w:cs="Times New Roman"/>
          <w:color w:val="000000"/>
          <w:sz w:val="24"/>
          <w:szCs w:val="24"/>
          <w:lang w:eastAsia="ru-RU"/>
        </w:rPr>
      </w:pPr>
      <w:r w:rsidRPr="00683E99">
        <w:rPr>
          <w:rFonts w:ascii="Times New Roman" w:eastAsia="Times New Roman" w:hAnsi="Times New Roman" w:cs="Times New Roman"/>
          <w:b/>
          <w:bCs/>
          <w:i/>
          <w:iCs/>
          <w:color w:val="000000"/>
          <w:sz w:val="24"/>
          <w:szCs w:val="24"/>
          <w:lang w:eastAsia="ru-RU"/>
        </w:rPr>
        <w:t xml:space="preserve">Каких детей берут на </w:t>
      </w:r>
      <w:proofErr w:type="spellStart"/>
      <w:r w:rsidRPr="00683E99">
        <w:rPr>
          <w:rFonts w:ascii="Times New Roman" w:eastAsia="Times New Roman" w:hAnsi="Times New Roman" w:cs="Times New Roman"/>
          <w:b/>
          <w:bCs/>
          <w:i/>
          <w:iCs/>
          <w:color w:val="000000"/>
          <w:sz w:val="24"/>
          <w:szCs w:val="24"/>
          <w:lang w:eastAsia="ru-RU"/>
        </w:rPr>
        <w:t>логопункт</w:t>
      </w:r>
      <w:proofErr w:type="spellEnd"/>
      <w:r w:rsidRPr="00683E99">
        <w:rPr>
          <w:rFonts w:ascii="Times New Roman" w:eastAsia="Times New Roman" w:hAnsi="Times New Roman" w:cs="Times New Roman"/>
          <w:b/>
          <w:bCs/>
          <w:i/>
          <w:iCs/>
          <w:color w:val="000000"/>
          <w:sz w:val="24"/>
          <w:szCs w:val="24"/>
          <w:lang w:eastAsia="ru-RU"/>
        </w:rPr>
        <w:t>?</w:t>
      </w:r>
    </w:p>
    <w:p w:rsidR="00683E99" w:rsidRPr="00683E99" w:rsidRDefault="00683E99" w:rsidP="00FB5192">
      <w:pPr>
        <w:shd w:val="clear" w:color="auto" w:fill="F2F8FE"/>
        <w:spacing w:after="0" w:line="240" w:lineRule="auto"/>
        <w:jc w:val="both"/>
        <w:rPr>
          <w:rFonts w:ascii="Times New Roman" w:eastAsia="Times New Roman" w:hAnsi="Times New Roman" w:cs="Times New Roman"/>
          <w:color w:val="000000"/>
          <w:sz w:val="24"/>
          <w:szCs w:val="24"/>
          <w:lang w:eastAsia="ru-RU"/>
        </w:rPr>
      </w:pPr>
      <w:r w:rsidRPr="00683E99">
        <w:rPr>
          <w:rFonts w:ascii="Times New Roman" w:eastAsia="Times New Roman" w:hAnsi="Times New Roman" w:cs="Times New Roman"/>
          <w:color w:val="000000"/>
          <w:sz w:val="24"/>
          <w:szCs w:val="24"/>
          <w:lang w:eastAsia="ru-RU"/>
        </w:rPr>
        <w:t>На логопедический пункт зачисляются дети с 5 лет с несложными (по сравнению с диа</w:t>
      </w:r>
      <w:r w:rsidR="00DD618F" w:rsidRPr="00DD618F">
        <w:rPr>
          <w:rFonts w:ascii="Times New Roman" w:eastAsia="Times New Roman" w:hAnsi="Times New Roman" w:cs="Times New Roman"/>
          <w:color w:val="000000"/>
          <w:sz w:val="24"/>
          <w:szCs w:val="24"/>
          <w:lang w:eastAsia="ru-RU"/>
        </w:rPr>
        <w:t>гнозами для логопедических групп</w:t>
      </w:r>
      <w:r w:rsidRPr="00683E99">
        <w:rPr>
          <w:rFonts w:ascii="Times New Roman" w:eastAsia="Times New Roman" w:hAnsi="Times New Roman" w:cs="Times New Roman"/>
          <w:color w:val="000000"/>
          <w:sz w:val="24"/>
          <w:szCs w:val="24"/>
          <w:lang w:eastAsia="ru-RU"/>
        </w:rPr>
        <w:t>) речевыми нарушениями.</w:t>
      </w:r>
    </w:p>
    <w:p w:rsidR="00683E99" w:rsidRPr="00683E99" w:rsidRDefault="00683E99" w:rsidP="00FB5192">
      <w:pPr>
        <w:shd w:val="clear" w:color="auto" w:fill="F2F8FE"/>
        <w:spacing w:after="0" w:line="240" w:lineRule="auto"/>
        <w:jc w:val="both"/>
        <w:rPr>
          <w:rFonts w:ascii="Times New Roman" w:eastAsia="Times New Roman" w:hAnsi="Times New Roman" w:cs="Times New Roman"/>
          <w:color w:val="000000"/>
          <w:sz w:val="24"/>
          <w:szCs w:val="24"/>
          <w:lang w:eastAsia="ru-RU"/>
        </w:rPr>
      </w:pPr>
      <w:r w:rsidRPr="00683E99">
        <w:rPr>
          <w:rFonts w:ascii="Times New Roman" w:eastAsia="Times New Roman" w:hAnsi="Times New Roman" w:cs="Times New Roman"/>
          <w:color w:val="000000"/>
          <w:sz w:val="24"/>
          <w:szCs w:val="24"/>
          <w:lang w:eastAsia="ru-RU"/>
        </w:rPr>
        <w:t>На логопедические пункты берут не всех детей обычного детского сада, а только самых нуждающихся в помощи. Существует очередность в зависимости от степени тяжести нарушения речи. В первую очередь  зачисляются дети 6 лет, которым через год поступать в школу.  То есть ребята из подготовительной группы. А так же те, кто не закончил занятия с логопедом в прошлом году. На оставшиеся места зачисляется часть детей старшей группы. Все остальные, нуждающиеся в помощи логопеда, ставятся на очередь.</w:t>
      </w:r>
    </w:p>
    <w:p w:rsidR="00DD618F" w:rsidRPr="00DD618F" w:rsidRDefault="00DD618F" w:rsidP="00FB5192">
      <w:pPr>
        <w:shd w:val="clear" w:color="auto" w:fill="F2F8FE"/>
        <w:spacing w:after="0" w:line="240" w:lineRule="auto"/>
        <w:jc w:val="both"/>
        <w:rPr>
          <w:rFonts w:ascii="Times New Roman" w:eastAsia="Times New Roman" w:hAnsi="Times New Roman" w:cs="Times New Roman"/>
          <w:b/>
          <w:bCs/>
          <w:i/>
          <w:iCs/>
          <w:color w:val="000000"/>
          <w:sz w:val="24"/>
          <w:szCs w:val="24"/>
          <w:lang w:eastAsia="ru-RU"/>
        </w:rPr>
      </w:pPr>
    </w:p>
    <w:p w:rsidR="00683E99" w:rsidRPr="00683E99" w:rsidRDefault="00683E99" w:rsidP="00FB5192">
      <w:pPr>
        <w:shd w:val="clear" w:color="auto" w:fill="F2F8FE"/>
        <w:spacing w:after="0" w:line="240" w:lineRule="auto"/>
        <w:jc w:val="both"/>
        <w:rPr>
          <w:rFonts w:ascii="Times New Roman" w:eastAsia="Times New Roman" w:hAnsi="Times New Roman" w:cs="Times New Roman"/>
          <w:color w:val="000000"/>
          <w:sz w:val="24"/>
          <w:szCs w:val="24"/>
          <w:lang w:eastAsia="ru-RU"/>
        </w:rPr>
      </w:pPr>
      <w:r w:rsidRPr="00683E99">
        <w:rPr>
          <w:rFonts w:ascii="Times New Roman" w:eastAsia="Times New Roman" w:hAnsi="Times New Roman" w:cs="Times New Roman"/>
          <w:b/>
          <w:bCs/>
          <w:i/>
          <w:iCs/>
          <w:color w:val="000000"/>
          <w:sz w:val="24"/>
          <w:szCs w:val="24"/>
          <w:lang w:eastAsia="ru-RU"/>
        </w:rPr>
        <w:t xml:space="preserve">В каком режиме проходят занятия на </w:t>
      </w:r>
      <w:proofErr w:type="spellStart"/>
      <w:r w:rsidRPr="00683E99">
        <w:rPr>
          <w:rFonts w:ascii="Times New Roman" w:eastAsia="Times New Roman" w:hAnsi="Times New Roman" w:cs="Times New Roman"/>
          <w:b/>
          <w:bCs/>
          <w:i/>
          <w:iCs/>
          <w:color w:val="000000"/>
          <w:sz w:val="24"/>
          <w:szCs w:val="24"/>
          <w:lang w:eastAsia="ru-RU"/>
        </w:rPr>
        <w:t>логопункте</w:t>
      </w:r>
      <w:proofErr w:type="spellEnd"/>
      <w:r w:rsidRPr="00683E99">
        <w:rPr>
          <w:rFonts w:ascii="Times New Roman" w:eastAsia="Times New Roman" w:hAnsi="Times New Roman" w:cs="Times New Roman"/>
          <w:b/>
          <w:bCs/>
          <w:i/>
          <w:iCs/>
          <w:color w:val="000000"/>
          <w:sz w:val="24"/>
          <w:szCs w:val="24"/>
          <w:lang w:eastAsia="ru-RU"/>
        </w:rPr>
        <w:t>?</w:t>
      </w:r>
    </w:p>
    <w:p w:rsidR="00683E99" w:rsidRPr="00683E99" w:rsidRDefault="00683E99" w:rsidP="00FB5192">
      <w:pPr>
        <w:shd w:val="clear" w:color="auto" w:fill="F2F8FE"/>
        <w:spacing w:after="0" w:line="240" w:lineRule="auto"/>
        <w:jc w:val="both"/>
        <w:rPr>
          <w:rFonts w:ascii="Times New Roman" w:eastAsia="Times New Roman" w:hAnsi="Times New Roman" w:cs="Times New Roman"/>
          <w:color w:val="000000"/>
          <w:sz w:val="24"/>
          <w:szCs w:val="24"/>
          <w:lang w:eastAsia="ru-RU"/>
        </w:rPr>
      </w:pPr>
      <w:r w:rsidRPr="00683E99">
        <w:rPr>
          <w:rFonts w:ascii="Times New Roman" w:eastAsia="Times New Roman" w:hAnsi="Times New Roman" w:cs="Times New Roman"/>
          <w:color w:val="000000"/>
          <w:sz w:val="24"/>
          <w:szCs w:val="24"/>
          <w:lang w:eastAsia="ru-RU"/>
        </w:rPr>
        <w:t xml:space="preserve">Индивидуальные </w:t>
      </w:r>
      <w:r w:rsidR="007C52F1">
        <w:rPr>
          <w:rFonts w:ascii="Times New Roman" w:eastAsia="Times New Roman" w:hAnsi="Times New Roman" w:cs="Times New Roman"/>
          <w:color w:val="000000"/>
          <w:sz w:val="24"/>
          <w:szCs w:val="24"/>
          <w:lang w:eastAsia="ru-RU"/>
        </w:rPr>
        <w:t>занятия 1-2 раза в неделю и подгрупповые занятия - 1 раз</w:t>
      </w:r>
      <w:r w:rsidRPr="00683E99">
        <w:rPr>
          <w:rFonts w:ascii="Times New Roman" w:eastAsia="Times New Roman" w:hAnsi="Times New Roman" w:cs="Times New Roman"/>
          <w:color w:val="000000"/>
          <w:sz w:val="24"/>
          <w:szCs w:val="24"/>
          <w:lang w:eastAsia="ru-RU"/>
        </w:rPr>
        <w:t xml:space="preserve"> в неделю.</w:t>
      </w:r>
    </w:p>
    <w:p w:rsidR="00683E99" w:rsidRPr="00683E99" w:rsidRDefault="00683E99" w:rsidP="00FB5192">
      <w:pPr>
        <w:shd w:val="clear" w:color="auto" w:fill="F2F8FE"/>
        <w:spacing w:after="0" w:line="240" w:lineRule="auto"/>
        <w:jc w:val="both"/>
        <w:rPr>
          <w:rFonts w:ascii="Times New Roman" w:eastAsia="Times New Roman" w:hAnsi="Times New Roman" w:cs="Times New Roman"/>
          <w:color w:val="000000"/>
          <w:sz w:val="24"/>
          <w:szCs w:val="24"/>
          <w:lang w:eastAsia="ru-RU"/>
        </w:rPr>
      </w:pPr>
      <w:r w:rsidRPr="00683E99">
        <w:rPr>
          <w:rFonts w:ascii="Times New Roman" w:eastAsia="Times New Roman" w:hAnsi="Times New Roman" w:cs="Times New Roman"/>
          <w:color w:val="000000"/>
          <w:sz w:val="24"/>
          <w:szCs w:val="24"/>
          <w:lang w:eastAsia="ru-RU"/>
        </w:rPr>
        <w:t xml:space="preserve">Наилучший эффект, конечно же, дают индивидуальные занятия. Как часто проводятся с вашим ребенком индивидуальные занятия и их продолжительность определяет логопед в зависимости от степени выраженности речевого нарушения, возраста малыша и его психофизических особенностей. В основном индивидуальные занятия на </w:t>
      </w:r>
      <w:proofErr w:type="spellStart"/>
      <w:r w:rsidRPr="00683E99">
        <w:rPr>
          <w:rFonts w:ascii="Times New Roman" w:eastAsia="Times New Roman" w:hAnsi="Times New Roman" w:cs="Times New Roman"/>
          <w:color w:val="000000"/>
          <w:sz w:val="24"/>
          <w:szCs w:val="24"/>
          <w:lang w:eastAsia="ru-RU"/>
        </w:rPr>
        <w:t>лог</w:t>
      </w:r>
      <w:r w:rsidR="00DD618F" w:rsidRPr="00DD618F">
        <w:rPr>
          <w:rFonts w:ascii="Times New Roman" w:eastAsia="Times New Roman" w:hAnsi="Times New Roman" w:cs="Times New Roman"/>
          <w:color w:val="000000"/>
          <w:sz w:val="24"/>
          <w:szCs w:val="24"/>
          <w:lang w:eastAsia="ru-RU"/>
        </w:rPr>
        <w:t>опункте</w:t>
      </w:r>
      <w:proofErr w:type="spellEnd"/>
      <w:r w:rsidR="00DD618F" w:rsidRPr="00DD618F">
        <w:rPr>
          <w:rFonts w:ascii="Times New Roman" w:eastAsia="Times New Roman" w:hAnsi="Times New Roman" w:cs="Times New Roman"/>
          <w:color w:val="000000"/>
          <w:sz w:val="24"/>
          <w:szCs w:val="24"/>
          <w:lang w:eastAsia="ru-RU"/>
        </w:rPr>
        <w:t xml:space="preserve"> длятся до 20 минут</w:t>
      </w:r>
      <w:proofErr w:type="gramStart"/>
      <w:r w:rsidR="00DD618F" w:rsidRPr="00DD618F">
        <w:rPr>
          <w:rFonts w:ascii="Times New Roman" w:eastAsia="Times New Roman" w:hAnsi="Times New Roman" w:cs="Times New Roman"/>
          <w:color w:val="000000"/>
          <w:sz w:val="24"/>
          <w:szCs w:val="24"/>
          <w:lang w:eastAsia="ru-RU"/>
        </w:rPr>
        <w:t xml:space="preserve"> .</w:t>
      </w:r>
      <w:proofErr w:type="gramEnd"/>
      <w:r w:rsidR="00DD618F" w:rsidRPr="00DD618F">
        <w:rPr>
          <w:rFonts w:ascii="Times New Roman" w:eastAsia="Times New Roman" w:hAnsi="Times New Roman" w:cs="Times New Roman"/>
          <w:color w:val="000000"/>
          <w:sz w:val="24"/>
          <w:szCs w:val="24"/>
          <w:lang w:eastAsia="ru-RU"/>
        </w:rPr>
        <w:t xml:space="preserve"> Подгрупповые до 25-30</w:t>
      </w:r>
      <w:r w:rsidRPr="00683E99">
        <w:rPr>
          <w:rFonts w:ascii="Times New Roman" w:eastAsia="Times New Roman" w:hAnsi="Times New Roman" w:cs="Times New Roman"/>
          <w:color w:val="000000"/>
          <w:sz w:val="24"/>
          <w:szCs w:val="24"/>
          <w:lang w:eastAsia="ru-RU"/>
        </w:rPr>
        <w:t xml:space="preserve"> минут.</w:t>
      </w:r>
    </w:p>
    <w:p w:rsidR="00683E99" w:rsidRPr="00683E99" w:rsidRDefault="00683E99" w:rsidP="00FB5192">
      <w:pPr>
        <w:shd w:val="clear" w:color="auto" w:fill="F2F8FE"/>
        <w:spacing w:after="0" w:line="240" w:lineRule="auto"/>
        <w:jc w:val="both"/>
        <w:rPr>
          <w:rFonts w:ascii="Times New Roman" w:eastAsia="Times New Roman" w:hAnsi="Times New Roman" w:cs="Times New Roman"/>
          <w:color w:val="000000"/>
          <w:sz w:val="24"/>
          <w:szCs w:val="24"/>
          <w:lang w:eastAsia="ru-RU"/>
        </w:rPr>
      </w:pPr>
      <w:r w:rsidRPr="00683E99">
        <w:rPr>
          <w:rFonts w:ascii="Times New Roman" w:eastAsia="Times New Roman" w:hAnsi="Times New Roman" w:cs="Times New Roman"/>
          <w:b/>
          <w:bCs/>
          <w:i/>
          <w:iCs/>
          <w:color w:val="000000"/>
          <w:sz w:val="24"/>
          <w:szCs w:val="24"/>
          <w:lang w:eastAsia="ru-RU"/>
        </w:rPr>
        <w:t>Пожелания учителя-логопеда родителям</w:t>
      </w:r>
    </w:p>
    <w:p w:rsidR="00683E99" w:rsidRPr="00683E99" w:rsidRDefault="00683E99" w:rsidP="00FB5192">
      <w:pPr>
        <w:shd w:val="clear" w:color="auto" w:fill="F2F8FE"/>
        <w:spacing w:after="0" w:line="240" w:lineRule="auto"/>
        <w:jc w:val="both"/>
        <w:rPr>
          <w:rFonts w:ascii="Times New Roman" w:eastAsia="Times New Roman" w:hAnsi="Times New Roman" w:cs="Times New Roman"/>
          <w:color w:val="000000"/>
          <w:sz w:val="24"/>
          <w:szCs w:val="24"/>
          <w:lang w:eastAsia="ru-RU"/>
        </w:rPr>
      </w:pPr>
      <w:r w:rsidRPr="00683E99">
        <w:rPr>
          <w:rFonts w:ascii="Times New Roman" w:eastAsia="Times New Roman" w:hAnsi="Times New Roman" w:cs="Times New Roman"/>
          <w:color w:val="000000"/>
          <w:sz w:val="24"/>
          <w:szCs w:val="24"/>
          <w:lang w:eastAsia="ru-RU"/>
        </w:rPr>
        <w:t>Подводя итог, необходимо отметить, что в одиночку решить задачу полной коррекции речи детей логопеду очень тяжело. Для успешного исправления речи детей просто необходима помощь родителей! Они должны выполнять все рекомендации логопеда, регулярно посещать консультации со специалистом. И, конечно, со стороны родителей необходим пристальный контроль за речью малыша.</w:t>
      </w:r>
    </w:p>
    <w:p w:rsidR="00683E99" w:rsidRPr="00683E99" w:rsidRDefault="00683E99" w:rsidP="00FB5192">
      <w:pPr>
        <w:shd w:val="clear" w:color="auto" w:fill="F2F8FE"/>
        <w:spacing w:after="0" w:line="240" w:lineRule="auto"/>
        <w:jc w:val="both"/>
        <w:rPr>
          <w:rFonts w:ascii="Times New Roman" w:eastAsia="Times New Roman" w:hAnsi="Times New Roman" w:cs="Times New Roman"/>
          <w:color w:val="000000"/>
          <w:sz w:val="24"/>
          <w:szCs w:val="24"/>
          <w:lang w:eastAsia="ru-RU"/>
        </w:rPr>
      </w:pPr>
      <w:r w:rsidRPr="00683E99">
        <w:rPr>
          <w:rFonts w:ascii="Times New Roman" w:eastAsia="Times New Roman" w:hAnsi="Times New Roman" w:cs="Times New Roman"/>
          <w:color w:val="000000"/>
          <w:sz w:val="24"/>
          <w:szCs w:val="24"/>
          <w:lang w:eastAsia="ru-RU"/>
        </w:rPr>
        <w:lastRenderedPageBreak/>
        <w:t>Результативность коррекционной помощи ребенку зависит от степени заинтересованности и участия родителей в  исправлении речи. Важная роль в сотрудничестве родителей и учителя-логопеда отводятся упражнениям и играм, заданиям  которые рекомендует логопед. Задания усложняются при переходе ребенка в подготовительную к школе группу.</w:t>
      </w:r>
    </w:p>
    <w:p w:rsidR="00683E99" w:rsidRPr="00683E99" w:rsidRDefault="00683E99" w:rsidP="00FB5192">
      <w:pPr>
        <w:shd w:val="clear" w:color="auto" w:fill="F2F8FE"/>
        <w:spacing w:after="0" w:line="240" w:lineRule="auto"/>
        <w:jc w:val="both"/>
        <w:rPr>
          <w:rFonts w:ascii="Times New Roman" w:eastAsia="Times New Roman" w:hAnsi="Times New Roman" w:cs="Times New Roman"/>
          <w:color w:val="000000"/>
          <w:sz w:val="24"/>
          <w:szCs w:val="24"/>
          <w:lang w:eastAsia="ru-RU"/>
        </w:rPr>
      </w:pPr>
      <w:r w:rsidRPr="00683E99">
        <w:rPr>
          <w:rFonts w:ascii="Times New Roman" w:eastAsia="Times New Roman" w:hAnsi="Times New Roman" w:cs="Times New Roman"/>
          <w:color w:val="000000"/>
          <w:sz w:val="24"/>
          <w:szCs w:val="24"/>
          <w:lang w:eastAsia="ru-RU"/>
        </w:rPr>
        <w:t>Логопедические задания – это различные виды заданий, направленных на закрепление у детей в домашних условиях тех знаний, умений и навыков, которые были приобретены на подгрупповых и индивидуальных занятиях по формированию лексико-грамматического строя и связной речи, при подготовке к обучению грамоте, воспитанию правильного звукопроизношения, то есть по всем направлениям развития речи, предусмотренным программным содержанием. Большое внимание уделяется автоматизации и дифференциации, поставленных логопедом на занятиях звуков.</w:t>
      </w:r>
    </w:p>
    <w:p w:rsidR="00DC7672" w:rsidRPr="00DD618F" w:rsidRDefault="00DC7672" w:rsidP="00FB5192">
      <w:pPr>
        <w:spacing w:after="0" w:line="240" w:lineRule="auto"/>
        <w:jc w:val="both"/>
        <w:rPr>
          <w:rFonts w:ascii="Times New Roman" w:hAnsi="Times New Roman" w:cs="Times New Roman"/>
          <w:sz w:val="24"/>
          <w:szCs w:val="24"/>
        </w:rPr>
      </w:pPr>
      <w:bookmarkStart w:id="0" w:name="_GoBack"/>
      <w:bookmarkEnd w:id="0"/>
    </w:p>
    <w:sectPr w:rsidR="00DC7672" w:rsidRPr="00DD618F" w:rsidSect="00360850">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C7541"/>
    <w:multiLevelType w:val="multilevel"/>
    <w:tmpl w:val="1E5A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BE10583"/>
    <w:multiLevelType w:val="multilevel"/>
    <w:tmpl w:val="4C78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B5C"/>
    <w:rsid w:val="00360850"/>
    <w:rsid w:val="00683E99"/>
    <w:rsid w:val="007C52F1"/>
    <w:rsid w:val="00915B5C"/>
    <w:rsid w:val="00DC7672"/>
    <w:rsid w:val="00DD618F"/>
    <w:rsid w:val="00FB5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DD61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22">
    <w:name w:val="t22"/>
    <w:basedOn w:val="a0"/>
    <w:rsid w:val="00DD618F"/>
  </w:style>
  <w:style w:type="character" w:customStyle="1" w:styleId="t23">
    <w:name w:val="t23"/>
    <w:basedOn w:val="a0"/>
    <w:rsid w:val="00DD618F"/>
  </w:style>
  <w:style w:type="paragraph" w:customStyle="1" w:styleId="p2">
    <w:name w:val="p2"/>
    <w:basedOn w:val="a"/>
    <w:rsid w:val="00DD61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24">
    <w:name w:val="t24"/>
    <w:basedOn w:val="a0"/>
    <w:rsid w:val="00DD61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DD61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22">
    <w:name w:val="t22"/>
    <w:basedOn w:val="a0"/>
    <w:rsid w:val="00DD618F"/>
  </w:style>
  <w:style w:type="character" w:customStyle="1" w:styleId="t23">
    <w:name w:val="t23"/>
    <w:basedOn w:val="a0"/>
    <w:rsid w:val="00DD618F"/>
  </w:style>
  <w:style w:type="paragraph" w:customStyle="1" w:styleId="p2">
    <w:name w:val="p2"/>
    <w:basedOn w:val="a"/>
    <w:rsid w:val="00DD61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24">
    <w:name w:val="t24"/>
    <w:basedOn w:val="a0"/>
    <w:rsid w:val="00DD6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72295">
      <w:bodyDiv w:val="1"/>
      <w:marLeft w:val="0"/>
      <w:marRight w:val="0"/>
      <w:marTop w:val="0"/>
      <w:marBottom w:val="0"/>
      <w:divBdr>
        <w:top w:val="none" w:sz="0" w:space="0" w:color="auto"/>
        <w:left w:val="none" w:sz="0" w:space="0" w:color="auto"/>
        <w:bottom w:val="none" w:sz="0" w:space="0" w:color="auto"/>
        <w:right w:val="none" w:sz="0" w:space="0" w:color="auto"/>
      </w:divBdr>
    </w:div>
    <w:div w:id="68544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1060</Words>
  <Characters>6046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Пользователь</cp:lastModifiedBy>
  <cp:revision>4</cp:revision>
  <dcterms:created xsi:type="dcterms:W3CDTF">2017-12-16T20:02:00Z</dcterms:created>
  <dcterms:modified xsi:type="dcterms:W3CDTF">2017-12-19T11:44:00Z</dcterms:modified>
</cp:coreProperties>
</file>